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292E41" w14:textId="77777777" w:rsidR="00BE3C49" w:rsidRPr="006A01C2" w:rsidRDefault="00BE3C49" w:rsidP="00BE3C49">
      <w:pPr>
        <w:spacing w:after="160" w:line="259" w:lineRule="auto"/>
        <w:jc w:val="center"/>
      </w:pPr>
      <w:r w:rsidRPr="006A01C2">
        <w:rPr>
          <w:rFonts w:eastAsiaTheme="majorEastAsia"/>
          <w:b/>
          <w:bCs/>
        </w:rPr>
        <w:t xml:space="preserve">PHỤ LỤC </w:t>
      </w:r>
      <w:r w:rsidRPr="006A01C2">
        <w:rPr>
          <w:b/>
          <w:bCs/>
        </w:rPr>
        <w:t>5</w:t>
      </w:r>
    </w:p>
    <w:p w14:paraId="5FE061E8" w14:textId="77777777" w:rsidR="00BE3C49" w:rsidRPr="00281268" w:rsidRDefault="00BE3C49" w:rsidP="00BE3C49">
      <w:pPr>
        <w:spacing w:after="160" w:line="259" w:lineRule="auto"/>
        <w:jc w:val="center"/>
        <w:rPr>
          <w:b/>
          <w:bCs/>
          <w:sz w:val="28"/>
          <w:szCs w:val="28"/>
        </w:rPr>
      </w:pPr>
      <w:r w:rsidRPr="00281268">
        <w:rPr>
          <w:b/>
          <w:bCs/>
          <w:sz w:val="28"/>
          <w:szCs w:val="28"/>
        </w:rPr>
        <w:t>PHIẾU NHẬN XÉT VÀ ĐÁNH GIÁ SINH VIÊN THỰC TẬP</w:t>
      </w:r>
    </w:p>
    <w:p w14:paraId="3E18E982" w14:textId="77777777" w:rsidR="00BE3C49" w:rsidRPr="006A01C2" w:rsidRDefault="00BE3C49" w:rsidP="00BE3C49">
      <w:pPr>
        <w:spacing w:after="160" w:line="259" w:lineRule="auto"/>
        <w:rPr>
          <w:b/>
          <w:bCs/>
        </w:rPr>
      </w:pPr>
      <w:r w:rsidRPr="006A01C2">
        <w:rPr>
          <w:b/>
          <w:bCs/>
        </w:rPr>
        <w:t>I. THÔNG TIN CHUNG</w:t>
      </w:r>
    </w:p>
    <w:p w14:paraId="5CC2ED1A" w14:textId="45CDEC64" w:rsidR="00BE3C49" w:rsidRPr="006A01C2" w:rsidRDefault="00BE3C49" w:rsidP="00BE3C49">
      <w:pPr>
        <w:spacing w:after="160" w:line="259" w:lineRule="auto"/>
      </w:pPr>
      <w:r w:rsidRPr="006A01C2">
        <w:rPr>
          <w:rFonts w:eastAsiaTheme="majorEastAsia"/>
          <w:b/>
          <w:bCs/>
        </w:rPr>
        <w:t>Họ và tên người hướng dẫn thực tập:</w:t>
      </w:r>
      <w:r w:rsidR="00281268">
        <w:t xml:space="preserve"> </w:t>
      </w:r>
      <w:r w:rsidRPr="006A01C2">
        <w:t>..........................................................</w:t>
      </w:r>
      <w:r w:rsidR="00E372B5">
        <w:t>..........................</w:t>
      </w:r>
    </w:p>
    <w:p w14:paraId="3D0EE639" w14:textId="659B8F78" w:rsidR="00BE3C49" w:rsidRPr="006A01C2" w:rsidRDefault="00BE3C49" w:rsidP="00BE3C49">
      <w:pPr>
        <w:spacing w:after="160" w:line="259" w:lineRule="auto"/>
      </w:pPr>
      <w:r w:rsidRPr="006A01C2">
        <w:rPr>
          <w:rFonts w:eastAsiaTheme="majorEastAsia"/>
          <w:b/>
          <w:bCs/>
        </w:rPr>
        <w:t>Chức vụ:</w:t>
      </w:r>
      <w:r w:rsidRPr="006A01C2">
        <w:t xml:space="preserve"> ........................................................................................................</w:t>
      </w:r>
      <w:r w:rsidR="00E372B5">
        <w:t>............................</w:t>
      </w:r>
    </w:p>
    <w:p w14:paraId="7FA2E222" w14:textId="12BEAB26" w:rsidR="00BE3C49" w:rsidRPr="006A01C2" w:rsidRDefault="00BE3C49" w:rsidP="00BE3C49">
      <w:pPr>
        <w:spacing w:after="160" w:line="259" w:lineRule="auto"/>
      </w:pPr>
      <w:r w:rsidRPr="006A01C2">
        <w:rPr>
          <w:rFonts w:eastAsiaTheme="majorEastAsia"/>
          <w:b/>
          <w:bCs/>
        </w:rPr>
        <w:t>Đơn vị công tác:</w:t>
      </w:r>
      <w:r w:rsidRPr="006A01C2">
        <w:t xml:space="preserve"> ............................................................................................</w:t>
      </w:r>
      <w:r w:rsidR="00281268">
        <w:t>............</w:t>
      </w:r>
      <w:r w:rsidR="00E372B5">
        <w:t>...............</w:t>
      </w:r>
    </w:p>
    <w:p w14:paraId="26CA32DB" w14:textId="495574D5" w:rsidR="00BE3C49" w:rsidRPr="006A01C2" w:rsidRDefault="00BE3C49" w:rsidP="00BE3C49">
      <w:pPr>
        <w:spacing w:after="160" w:line="259" w:lineRule="auto"/>
      </w:pPr>
      <w:r w:rsidRPr="006A01C2">
        <w:rPr>
          <w:rFonts w:eastAsiaTheme="majorEastAsia"/>
          <w:b/>
          <w:bCs/>
        </w:rPr>
        <w:t>Họ và tên sinh viên:</w:t>
      </w:r>
      <w:r w:rsidRPr="006A01C2">
        <w:t xml:space="preserve"> .......................................................................................</w:t>
      </w:r>
      <w:r w:rsidR="00E372B5">
        <w:t>..........................</w:t>
      </w:r>
    </w:p>
    <w:p w14:paraId="360DC2D1" w14:textId="1FE9F46D" w:rsidR="00BE3C49" w:rsidRPr="006A01C2" w:rsidRDefault="00BE3C49" w:rsidP="00BE3C49">
      <w:pPr>
        <w:spacing w:after="160" w:line="259" w:lineRule="auto"/>
      </w:pPr>
      <w:r w:rsidRPr="006A01C2">
        <w:rPr>
          <w:rFonts w:eastAsiaTheme="majorEastAsia"/>
          <w:b/>
          <w:bCs/>
        </w:rPr>
        <w:t>Mã số sinh viên:</w:t>
      </w:r>
      <w:r w:rsidRPr="006A01C2">
        <w:t xml:space="preserve"> ....................................................... </w:t>
      </w:r>
      <w:r w:rsidRPr="006A01C2">
        <w:rPr>
          <w:rFonts w:eastAsiaTheme="majorEastAsia"/>
          <w:b/>
          <w:bCs/>
        </w:rPr>
        <w:t>Lớp:</w:t>
      </w:r>
      <w:r w:rsidRPr="006A01C2">
        <w:t xml:space="preserve"> ..................................................</w:t>
      </w:r>
      <w:r w:rsidR="00E372B5">
        <w:t>....</w:t>
      </w:r>
    </w:p>
    <w:p w14:paraId="48F79BCD" w14:textId="77777777" w:rsidR="00BE3C49" w:rsidRPr="006A01C2" w:rsidRDefault="00BE3C49" w:rsidP="00BE3C49">
      <w:pPr>
        <w:spacing w:after="160" w:line="259" w:lineRule="auto"/>
      </w:pPr>
      <w:r w:rsidRPr="006A01C2">
        <w:rPr>
          <w:rFonts w:eastAsiaTheme="majorEastAsia"/>
          <w:b/>
          <w:bCs/>
        </w:rPr>
        <w:t>Thời gian thực tập:</w:t>
      </w:r>
      <w:r w:rsidRPr="006A01C2">
        <w:t xml:space="preserve"> Từ ngày ....../....../........ đến ngày ....../....../........</w:t>
      </w:r>
    </w:p>
    <w:p w14:paraId="5E20D313" w14:textId="77777777" w:rsidR="00BE3C49" w:rsidRPr="006A01C2" w:rsidRDefault="00125720" w:rsidP="00BE3C49">
      <w:pPr>
        <w:spacing w:after="160" w:line="259" w:lineRule="auto"/>
      </w:pPr>
      <w:r>
        <w:rPr>
          <w:noProof/>
        </w:rPr>
      </w:r>
      <w:r>
        <w:rPr>
          <w:noProof/>
        </w:rPr>
        <w:pict w14:anchorId="6DA0A2A5">
          <v:rect id="Horizontal Line 1" o:spid="_x0000_s1026" style="width:453.6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>
            <o:lock v:ext="edit" aspectratio="t" verticies="t" text="t" shapetype="t"/>
            <w10:wrap type="none"/>
            <w10:anchorlock/>
          </v:rect>
        </w:pict>
      </w:r>
    </w:p>
    <w:p w14:paraId="2C4E644F" w14:textId="77777777" w:rsidR="00BE3C49" w:rsidRPr="006A01C2" w:rsidRDefault="00BE3C49" w:rsidP="00BE3C49">
      <w:pPr>
        <w:spacing w:after="160" w:line="259" w:lineRule="auto"/>
        <w:rPr>
          <w:b/>
          <w:bCs/>
        </w:rPr>
      </w:pPr>
      <w:r w:rsidRPr="006A01C2">
        <w:rPr>
          <w:b/>
          <w:bCs/>
        </w:rPr>
        <w:t>II. NHẬN XÉT CỦA NGƯỜI HƯỚNG DẪN THỰC TẬP</w:t>
      </w:r>
    </w:p>
    <w:p w14:paraId="566AED76" w14:textId="77777777" w:rsidR="00BE3C49" w:rsidRPr="006A01C2" w:rsidRDefault="00BE3C49" w:rsidP="00BE3C49">
      <w:pPr>
        <w:spacing w:after="160" w:line="259" w:lineRule="auto"/>
        <w:rPr>
          <w:b/>
          <w:bCs/>
        </w:rPr>
      </w:pPr>
      <w:r w:rsidRPr="006A01C2">
        <w:rPr>
          <w:b/>
          <w:bCs/>
        </w:rPr>
        <w:t>1. Ý thức chấp hành nội quy, quy chế của đơn vị</w:t>
      </w:r>
    </w:p>
    <w:p w14:paraId="5F249BA3" w14:textId="1CD67599" w:rsidR="00BE3C49" w:rsidRPr="006A01C2" w:rsidRDefault="00BE3C49" w:rsidP="00BE3C49">
      <w:pPr>
        <w:spacing w:after="160" w:line="259" w:lineRule="auto"/>
      </w:pPr>
      <w:r w:rsidRPr="006A01C2">
        <w:t>.......................................................................................................................</w:t>
      </w:r>
      <w:r w:rsidR="00E372B5">
        <w:t>.............................</w:t>
      </w:r>
    </w:p>
    <w:p w14:paraId="1A7398E7" w14:textId="2F5E9C35" w:rsidR="00BE3C49" w:rsidRPr="006A01C2" w:rsidRDefault="00BE3C49" w:rsidP="00BE3C49">
      <w:pPr>
        <w:spacing w:after="160" w:line="259" w:lineRule="auto"/>
      </w:pPr>
      <w:r w:rsidRPr="006A01C2">
        <w:t>.......................................................................................................................</w:t>
      </w:r>
      <w:r w:rsidR="00E372B5">
        <w:t>.............................</w:t>
      </w:r>
    </w:p>
    <w:p w14:paraId="5FBDA3D7" w14:textId="77777777" w:rsidR="00BE3C49" w:rsidRPr="006A01C2" w:rsidRDefault="00BE3C49" w:rsidP="00BE3C49">
      <w:pPr>
        <w:spacing w:after="160" w:line="259" w:lineRule="auto"/>
        <w:rPr>
          <w:b/>
          <w:bCs/>
        </w:rPr>
      </w:pPr>
      <w:r w:rsidRPr="006A01C2">
        <w:rPr>
          <w:b/>
          <w:bCs/>
        </w:rPr>
        <w:t>2. Tinh thần trách nhiệm, thái độ làm việc và ý thức học hỏi</w:t>
      </w:r>
    </w:p>
    <w:p w14:paraId="09436BB7" w14:textId="40E245FB" w:rsidR="00BE3C49" w:rsidRPr="006A01C2" w:rsidRDefault="00BE3C49" w:rsidP="00BE3C49">
      <w:pPr>
        <w:spacing w:after="160" w:line="259" w:lineRule="auto"/>
      </w:pPr>
      <w:r w:rsidRPr="006A01C2">
        <w:t>.................................................................................................................................</w:t>
      </w:r>
      <w:r w:rsidR="00E372B5">
        <w:t>...................</w:t>
      </w:r>
    </w:p>
    <w:p w14:paraId="7A880193" w14:textId="0A99406A" w:rsidR="00BE3C49" w:rsidRPr="006A01C2" w:rsidRDefault="00BE3C49" w:rsidP="00BE3C49">
      <w:pPr>
        <w:spacing w:after="160" w:line="259" w:lineRule="auto"/>
      </w:pPr>
      <w:r w:rsidRPr="006A01C2">
        <w:t>.............................................................................................................................</w:t>
      </w:r>
      <w:r w:rsidR="00E372B5">
        <w:t>.......................</w:t>
      </w:r>
    </w:p>
    <w:p w14:paraId="4EB16A26" w14:textId="77777777" w:rsidR="00BE3C49" w:rsidRPr="006A01C2" w:rsidRDefault="00BE3C49" w:rsidP="00BE3C49">
      <w:pPr>
        <w:spacing w:after="160" w:line="259" w:lineRule="auto"/>
        <w:rPr>
          <w:b/>
          <w:bCs/>
        </w:rPr>
      </w:pPr>
      <w:r w:rsidRPr="006A01C2">
        <w:rPr>
          <w:b/>
          <w:bCs/>
        </w:rPr>
        <w:t>3. Năng lực chuyên môn và khả năng vận dụng kiến thức pháp luật</w:t>
      </w:r>
    </w:p>
    <w:p w14:paraId="0742167D" w14:textId="72303A32" w:rsidR="00BE3C49" w:rsidRPr="006A01C2" w:rsidRDefault="00BE3C49" w:rsidP="00BE3C49">
      <w:pPr>
        <w:spacing w:after="160" w:line="259" w:lineRule="auto"/>
      </w:pPr>
      <w:r w:rsidRPr="006A01C2">
        <w:t>.......................................................................................................................</w:t>
      </w:r>
      <w:r w:rsidR="00E372B5">
        <w:t>.............................</w:t>
      </w:r>
    </w:p>
    <w:p w14:paraId="0D65755B" w14:textId="7BB42563" w:rsidR="00BE3C49" w:rsidRPr="006A01C2" w:rsidRDefault="00BE3C49" w:rsidP="00BE3C49">
      <w:pPr>
        <w:spacing w:after="160" w:line="259" w:lineRule="auto"/>
      </w:pPr>
      <w:r w:rsidRPr="006A01C2">
        <w:t>.......................................................................................................................</w:t>
      </w:r>
      <w:r w:rsidR="00E372B5">
        <w:t>.............................</w:t>
      </w:r>
    </w:p>
    <w:p w14:paraId="0853E387" w14:textId="77777777" w:rsidR="00BE3C49" w:rsidRPr="006A01C2" w:rsidRDefault="00BE3C49" w:rsidP="00BE3C49">
      <w:pPr>
        <w:spacing w:after="160" w:line="259" w:lineRule="auto"/>
        <w:rPr>
          <w:b/>
          <w:bCs/>
        </w:rPr>
      </w:pPr>
      <w:r w:rsidRPr="006A01C2">
        <w:rPr>
          <w:b/>
          <w:bCs/>
        </w:rPr>
        <w:t>4. Kỹ năng giao tiếp, phối hợp và làm việc</w:t>
      </w:r>
    </w:p>
    <w:p w14:paraId="154C5FC1" w14:textId="08414664" w:rsidR="00BE3C49" w:rsidRPr="006A01C2" w:rsidRDefault="00BE3C49" w:rsidP="00BE3C49">
      <w:pPr>
        <w:spacing w:after="160" w:line="259" w:lineRule="auto"/>
      </w:pPr>
      <w:r w:rsidRPr="006A01C2">
        <w:t>.......................................................................................................................</w:t>
      </w:r>
      <w:r w:rsidR="00E372B5">
        <w:t>.............................</w:t>
      </w:r>
    </w:p>
    <w:p w14:paraId="2E021AF3" w14:textId="7215837B" w:rsidR="00BE3C49" w:rsidRPr="006A01C2" w:rsidRDefault="00BE3C49" w:rsidP="00BE3C49">
      <w:pPr>
        <w:spacing w:after="160" w:line="259" w:lineRule="auto"/>
      </w:pPr>
      <w:r w:rsidRPr="006A01C2">
        <w:t>.......................................................................................................................</w:t>
      </w:r>
      <w:r w:rsidR="00E372B5">
        <w:t>.............................</w:t>
      </w:r>
    </w:p>
    <w:p w14:paraId="21D099B9" w14:textId="77777777" w:rsidR="00BE3C49" w:rsidRPr="006A01C2" w:rsidRDefault="00BE3C49" w:rsidP="00BE3C49">
      <w:pPr>
        <w:spacing w:after="160" w:line="259" w:lineRule="auto"/>
        <w:rPr>
          <w:b/>
          <w:bCs/>
        </w:rPr>
      </w:pPr>
      <w:r w:rsidRPr="006A01C2">
        <w:rPr>
          <w:b/>
          <w:bCs/>
        </w:rPr>
        <w:t>5. Nhận xét chung</w:t>
      </w:r>
    </w:p>
    <w:p w14:paraId="5AA5FF95" w14:textId="712EF2DF" w:rsidR="00BE3C49" w:rsidRPr="006A01C2" w:rsidRDefault="00BE3C49" w:rsidP="00BE3C49">
      <w:pPr>
        <w:spacing w:after="160" w:line="259" w:lineRule="auto"/>
      </w:pPr>
      <w:r w:rsidRPr="006A01C2">
        <w:t>.......................................................................................................................</w:t>
      </w:r>
      <w:r w:rsidR="00E372B5">
        <w:t>.............................</w:t>
      </w:r>
    </w:p>
    <w:p w14:paraId="2D4AEBDE" w14:textId="31F8A126" w:rsidR="00BE3C49" w:rsidRPr="006A01C2" w:rsidRDefault="00BE3C49" w:rsidP="00BE3C49">
      <w:pPr>
        <w:spacing w:after="160" w:line="259" w:lineRule="auto"/>
      </w:pPr>
      <w:r w:rsidRPr="006A01C2">
        <w:t>.......................................................................................................................</w:t>
      </w:r>
      <w:r w:rsidR="00E372B5">
        <w:t>.............................</w:t>
      </w:r>
    </w:p>
    <w:p w14:paraId="2E477D57" w14:textId="77777777" w:rsidR="00BE3C49" w:rsidRPr="006A01C2" w:rsidRDefault="00BE3C49" w:rsidP="00BE3C49">
      <w:pPr>
        <w:spacing w:after="160" w:line="259" w:lineRule="auto"/>
        <w:rPr>
          <w:b/>
          <w:bCs/>
        </w:rPr>
      </w:pPr>
      <w:r w:rsidRPr="006A01C2">
        <w:rPr>
          <w:b/>
          <w:bCs/>
        </w:rPr>
        <w:t>III. ĐÁNH GIÁ KẾT QUẢ THỰC TẬP</w:t>
      </w:r>
    </w:p>
    <w:tbl>
      <w:tblPr>
        <w:tblStyle w:val="TableGrid"/>
        <w:tblW w:w="9024" w:type="dxa"/>
        <w:tblLook w:val="04A0" w:firstRow="1" w:lastRow="0" w:firstColumn="1" w:lastColumn="0" w:noHBand="0" w:noVBand="1"/>
      </w:tblPr>
      <w:tblGrid>
        <w:gridCol w:w="6516"/>
        <w:gridCol w:w="1559"/>
        <w:gridCol w:w="949"/>
      </w:tblGrid>
      <w:tr w:rsidR="00BE3C49" w:rsidRPr="006A01C2" w14:paraId="450D5E03" w14:textId="77777777" w:rsidTr="00281268">
        <w:tc>
          <w:tcPr>
            <w:tcW w:w="6516" w:type="dxa"/>
            <w:vAlign w:val="center"/>
          </w:tcPr>
          <w:p w14:paraId="07A03658" w14:textId="77777777" w:rsidR="00BE3C49" w:rsidRPr="006A01C2" w:rsidRDefault="00BE3C49" w:rsidP="00B62BA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01C2">
              <w:rPr>
                <w:rFonts w:ascii="Times New Roman" w:eastAsiaTheme="majorEastAsia" w:hAnsi="Times New Roman"/>
                <w:b/>
                <w:bCs/>
                <w:sz w:val="26"/>
                <w:szCs w:val="26"/>
              </w:rPr>
              <w:t>Tiêu chí đánh giá</w:t>
            </w:r>
          </w:p>
        </w:tc>
        <w:tc>
          <w:tcPr>
            <w:tcW w:w="1559" w:type="dxa"/>
            <w:vAlign w:val="center"/>
          </w:tcPr>
          <w:p w14:paraId="2851893D" w14:textId="77777777" w:rsidR="00BE3C49" w:rsidRPr="006A01C2" w:rsidRDefault="00BE3C49" w:rsidP="00B62BA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01C2">
              <w:rPr>
                <w:rFonts w:ascii="Times New Roman" w:eastAsiaTheme="majorEastAsia" w:hAnsi="Times New Roman"/>
                <w:b/>
                <w:bCs/>
                <w:sz w:val="26"/>
                <w:szCs w:val="26"/>
              </w:rPr>
              <w:t>Điểm tối đa</w:t>
            </w:r>
          </w:p>
        </w:tc>
        <w:tc>
          <w:tcPr>
            <w:tcW w:w="949" w:type="dxa"/>
          </w:tcPr>
          <w:p w14:paraId="5B0AB6A2" w14:textId="77777777" w:rsidR="00BE3C49" w:rsidRPr="006A01C2" w:rsidRDefault="00BE3C49" w:rsidP="00B62BA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01C2">
              <w:rPr>
                <w:rFonts w:ascii="Times New Roman" w:eastAsiaTheme="majorEastAsia" w:hAnsi="Times New Roman"/>
                <w:b/>
                <w:bCs/>
                <w:sz w:val="26"/>
                <w:szCs w:val="26"/>
              </w:rPr>
              <w:t>Điểm</w:t>
            </w:r>
          </w:p>
        </w:tc>
      </w:tr>
      <w:tr w:rsidR="00BE3C49" w:rsidRPr="006A01C2" w14:paraId="6D9D5C71" w14:textId="77777777" w:rsidTr="00281268">
        <w:tc>
          <w:tcPr>
            <w:tcW w:w="6516" w:type="dxa"/>
            <w:vAlign w:val="center"/>
          </w:tcPr>
          <w:p w14:paraId="2CDC67EA" w14:textId="77777777" w:rsidR="00BE3C49" w:rsidRPr="006A01C2" w:rsidRDefault="00BE3C49" w:rsidP="00B62BA0">
            <w:pPr>
              <w:rPr>
                <w:rFonts w:ascii="Times New Roman" w:hAnsi="Times New Roman"/>
                <w:sz w:val="26"/>
                <w:szCs w:val="26"/>
              </w:rPr>
            </w:pPr>
            <w:r w:rsidRPr="006A01C2">
              <w:rPr>
                <w:rFonts w:ascii="Times New Roman" w:eastAsiaTheme="majorEastAsia" w:hAnsi="Times New Roman"/>
                <w:b/>
                <w:bCs/>
                <w:sz w:val="26"/>
                <w:szCs w:val="26"/>
              </w:rPr>
              <w:t>1. Năng lực thực hiện công việc</w:t>
            </w:r>
          </w:p>
        </w:tc>
        <w:tc>
          <w:tcPr>
            <w:tcW w:w="1559" w:type="dxa"/>
            <w:vAlign w:val="center"/>
          </w:tcPr>
          <w:p w14:paraId="1E8B5925" w14:textId="77777777" w:rsidR="00BE3C49" w:rsidRPr="006A01C2" w:rsidRDefault="00BE3C49" w:rsidP="00B62BA0">
            <w:pPr>
              <w:rPr>
                <w:rFonts w:ascii="Times New Roman" w:hAnsi="Times New Roman"/>
                <w:sz w:val="26"/>
                <w:szCs w:val="26"/>
              </w:rPr>
            </w:pPr>
            <w:r w:rsidRPr="006A01C2">
              <w:rPr>
                <w:rFonts w:ascii="Times New Roman" w:eastAsiaTheme="majorEastAsia" w:hAnsi="Times New Roman"/>
                <w:b/>
                <w:bCs/>
                <w:sz w:val="26"/>
                <w:szCs w:val="26"/>
              </w:rPr>
              <w:t>6,0</w:t>
            </w:r>
          </w:p>
        </w:tc>
        <w:tc>
          <w:tcPr>
            <w:tcW w:w="949" w:type="dxa"/>
          </w:tcPr>
          <w:p w14:paraId="62E7B1D0" w14:textId="77777777" w:rsidR="00BE3C49" w:rsidRPr="006A01C2" w:rsidRDefault="00BE3C49" w:rsidP="00B62BA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3C49" w:rsidRPr="006A01C2" w14:paraId="0A7CC13D" w14:textId="77777777" w:rsidTr="00281268">
        <w:tc>
          <w:tcPr>
            <w:tcW w:w="6516" w:type="dxa"/>
            <w:vAlign w:val="center"/>
          </w:tcPr>
          <w:p w14:paraId="48F039C3" w14:textId="77777777" w:rsidR="00BE3C49" w:rsidRPr="006A01C2" w:rsidRDefault="00BE3C49" w:rsidP="00B62BA0">
            <w:pPr>
              <w:rPr>
                <w:rFonts w:ascii="Times New Roman" w:hAnsi="Times New Roman"/>
                <w:sz w:val="26"/>
                <w:szCs w:val="26"/>
              </w:rPr>
            </w:pPr>
            <w:r w:rsidRPr="006A01C2">
              <w:rPr>
                <w:rFonts w:ascii="Times New Roman" w:hAnsi="Times New Roman"/>
                <w:sz w:val="26"/>
                <w:szCs w:val="26"/>
              </w:rPr>
              <w:t>1.1. Khả năng nghiên cứu, tra cứu và vận dụng quy định pháp luật</w:t>
            </w:r>
          </w:p>
        </w:tc>
        <w:tc>
          <w:tcPr>
            <w:tcW w:w="1559" w:type="dxa"/>
            <w:vAlign w:val="center"/>
          </w:tcPr>
          <w:p w14:paraId="42E4B818" w14:textId="77777777" w:rsidR="00BE3C49" w:rsidRPr="006A01C2" w:rsidRDefault="00BE3C49" w:rsidP="00B62BA0">
            <w:pPr>
              <w:rPr>
                <w:rFonts w:ascii="Times New Roman" w:hAnsi="Times New Roman"/>
                <w:sz w:val="26"/>
                <w:szCs w:val="26"/>
              </w:rPr>
            </w:pPr>
            <w:r w:rsidRPr="006A01C2">
              <w:rPr>
                <w:rFonts w:ascii="Times New Roman" w:hAnsi="Times New Roman"/>
                <w:sz w:val="26"/>
                <w:szCs w:val="26"/>
              </w:rPr>
              <w:t>2,0</w:t>
            </w:r>
          </w:p>
        </w:tc>
        <w:tc>
          <w:tcPr>
            <w:tcW w:w="949" w:type="dxa"/>
          </w:tcPr>
          <w:p w14:paraId="5B774AC8" w14:textId="77777777" w:rsidR="00BE3C49" w:rsidRPr="006A01C2" w:rsidRDefault="00BE3C49" w:rsidP="00B62BA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3C49" w:rsidRPr="006A01C2" w14:paraId="7AF4A7FA" w14:textId="77777777" w:rsidTr="00281268">
        <w:tc>
          <w:tcPr>
            <w:tcW w:w="6516" w:type="dxa"/>
            <w:vAlign w:val="center"/>
          </w:tcPr>
          <w:p w14:paraId="6F0DE7D2" w14:textId="77777777" w:rsidR="00BE3C49" w:rsidRPr="006A01C2" w:rsidRDefault="00BE3C49" w:rsidP="00B62BA0">
            <w:pPr>
              <w:rPr>
                <w:rFonts w:ascii="Times New Roman" w:hAnsi="Times New Roman"/>
                <w:sz w:val="26"/>
                <w:szCs w:val="26"/>
              </w:rPr>
            </w:pPr>
            <w:r w:rsidRPr="006A01C2">
              <w:rPr>
                <w:rFonts w:ascii="Times New Roman" w:hAnsi="Times New Roman"/>
                <w:sz w:val="26"/>
                <w:szCs w:val="26"/>
              </w:rPr>
              <w:t>1.2. Khả năng thực hiện các công việc chuyên môn được giao</w:t>
            </w:r>
          </w:p>
        </w:tc>
        <w:tc>
          <w:tcPr>
            <w:tcW w:w="1559" w:type="dxa"/>
            <w:vAlign w:val="center"/>
          </w:tcPr>
          <w:p w14:paraId="03835901" w14:textId="77777777" w:rsidR="00BE3C49" w:rsidRPr="006A01C2" w:rsidRDefault="00BE3C49" w:rsidP="00B62BA0">
            <w:pPr>
              <w:rPr>
                <w:rFonts w:ascii="Times New Roman" w:hAnsi="Times New Roman"/>
                <w:sz w:val="26"/>
                <w:szCs w:val="26"/>
              </w:rPr>
            </w:pPr>
            <w:r w:rsidRPr="006A01C2">
              <w:rPr>
                <w:rFonts w:ascii="Times New Roman" w:hAnsi="Times New Roman"/>
                <w:sz w:val="26"/>
                <w:szCs w:val="26"/>
              </w:rPr>
              <w:t>2,0</w:t>
            </w:r>
          </w:p>
        </w:tc>
        <w:tc>
          <w:tcPr>
            <w:tcW w:w="949" w:type="dxa"/>
          </w:tcPr>
          <w:p w14:paraId="60FA3CA0" w14:textId="77777777" w:rsidR="00BE3C49" w:rsidRPr="006A01C2" w:rsidRDefault="00BE3C49" w:rsidP="00B62BA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3C49" w:rsidRPr="006A01C2" w14:paraId="4447B6B9" w14:textId="77777777" w:rsidTr="00281268">
        <w:tc>
          <w:tcPr>
            <w:tcW w:w="6516" w:type="dxa"/>
            <w:vAlign w:val="center"/>
          </w:tcPr>
          <w:p w14:paraId="16DD2A91" w14:textId="77777777" w:rsidR="00BE3C49" w:rsidRPr="006A01C2" w:rsidRDefault="00BE3C49" w:rsidP="00B62BA0">
            <w:pPr>
              <w:rPr>
                <w:rFonts w:ascii="Times New Roman" w:hAnsi="Times New Roman"/>
                <w:sz w:val="26"/>
                <w:szCs w:val="26"/>
              </w:rPr>
            </w:pPr>
            <w:r w:rsidRPr="006A01C2">
              <w:rPr>
                <w:rFonts w:ascii="Times New Roman" w:hAnsi="Times New Roman"/>
                <w:sz w:val="26"/>
                <w:szCs w:val="26"/>
              </w:rPr>
              <w:lastRenderedPageBreak/>
              <w:t>1.3. Kỹ năng soạn thảo, tổng hợp và xử lý hồ sơ, tài liệu pháp lý</w:t>
            </w:r>
          </w:p>
        </w:tc>
        <w:tc>
          <w:tcPr>
            <w:tcW w:w="1559" w:type="dxa"/>
            <w:vAlign w:val="center"/>
          </w:tcPr>
          <w:p w14:paraId="3DB6C32F" w14:textId="77777777" w:rsidR="00BE3C49" w:rsidRPr="006A01C2" w:rsidRDefault="00BE3C49" w:rsidP="00B62BA0">
            <w:pPr>
              <w:rPr>
                <w:rFonts w:ascii="Times New Roman" w:hAnsi="Times New Roman"/>
                <w:sz w:val="26"/>
                <w:szCs w:val="26"/>
              </w:rPr>
            </w:pPr>
            <w:r w:rsidRPr="006A01C2">
              <w:rPr>
                <w:rFonts w:ascii="Times New Roman" w:hAnsi="Times New Roman"/>
                <w:sz w:val="26"/>
                <w:szCs w:val="26"/>
              </w:rPr>
              <w:t>2,0</w:t>
            </w:r>
          </w:p>
        </w:tc>
        <w:tc>
          <w:tcPr>
            <w:tcW w:w="949" w:type="dxa"/>
          </w:tcPr>
          <w:p w14:paraId="276AB8FE" w14:textId="77777777" w:rsidR="00BE3C49" w:rsidRPr="006A01C2" w:rsidRDefault="00BE3C49" w:rsidP="00B62BA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3C49" w:rsidRPr="006A01C2" w14:paraId="58A39349" w14:textId="77777777" w:rsidTr="00281268">
        <w:tc>
          <w:tcPr>
            <w:tcW w:w="6516" w:type="dxa"/>
            <w:vAlign w:val="center"/>
          </w:tcPr>
          <w:p w14:paraId="0E39B7DE" w14:textId="77777777" w:rsidR="00BE3C49" w:rsidRPr="006A01C2" w:rsidRDefault="00BE3C49" w:rsidP="00B62BA0">
            <w:pPr>
              <w:rPr>
                <w:rFonts w:ascii="Times New Roman" w:hAnsi="Times New Roman"/>
                <w:sz w:val="26"/>
                <w:szCs w:val="26"/>
              </w:rPr>
            </w:pPr>
            <w:r w:rsidRPr="006A01C2">
              <w:rPr>
                <w:rFonts w:ascii="Times New Roman" w:eastAsiaTheme="majorEastAsia" w:hAnsi="Times New Roman"/>
                <w:b/>
                <w:bCs/>
                <w:sz w:val="26"/>
                <w:szCs w:val="26"/>
              </w:rPr>
              <w:t>2. Thái độ và tác phong làm việc</w:t>
            </w:r>
          </w:p>
        </w:tc>
        <w:tc>
          <w:tcPr>
            <w:tcW w:w="1559" w:type="dxa"/>
            <w:vAlign w:val="center"/>
          </w:tcPr>
          <w:p w14:paraId="574F7F43" w14:textId="77777777" w:rsidR="00BE3C49" w:rsidRPr="006A01C2" w:rsidRDefault="00BE3C49" w:rsidP="00B62BA0">
            <w:pPr>
              <w:rPr>
                <w:rFonts w:ascii="Times New Roman" w:hAnsi="Times New Roman"/>
                <w:sz w:val="26"/>
                <w:szCs w:val="26"/>
              </w:rPr>
            </w:pPr>
            <w:r w:rsidRPr="006A01C2">
              <w:rPr>
                <w:rFonts w:ascii="Times New Roman" w:eastAsiaTheme="majorEastAsia" w:hAnsi="Times New Roman"/>
                <w:b/>
                <w:bCs/>
                <w:sz w:val="26"/>
                <w:szCs w:val="26"/>
              </w:rPr>
              <w:t>4,0</w:t>
            </w:r>
          </w:p>
        </w:tc>
        <w:tc>
          <w:tcPr>
            <w:tcW w:w="949" w:type="dxa"/>
          </w:tcPr>
          <w:p w14:paraId="1FD20F59" w14:textId="77777777" w:rsidR="00BE3C49" w:rsidRPr="006A01C2" w:rsidRDefault="00BE3C49" w:rsidP="00B62BA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3C49" w:rsidRPr="006A01C2" w14:paraId="72E0DF64" w14:textId="77777777" w:rsidTr="00281268">
        <w:tc>
          <w:tcPr>
            <w:tcW w:w="6516" w:type="dxa"/>
            <w:vAlign w:val="center"/>
          </w:tcPr>
          <w:p w14:paraId="16563C13" w14:textId="77777777" w:rsidR="00BE3C49" w:rsidRPr="006A01C2" w:rsidRDefault="00BE3C49" w:rsidP="00B62BA0">
            <w:pPr>
              <w:rPr>
                <w:rFonts w:ascii="Times New Roman" w:hAnsi="Times New Roman"/>
                <w:sz w:val="26"/>
                <w:szCs w:val="26"/>
              </w:rPr>
            </w:pPr>
            <w:r w:rsidRPr="006A01C2">
              <w:rPr>
                <w:rFonts w:ascii="Times New Roman" w:hAnsi="Times New Roman"/>
                <w:sz w:val="26"/>
                <w:szCs w:val="26"/>
              </w:rPr>
              <w:t>2.1. Chấp hành nội quy, quy chế của đơn vị</w:t>
            </w:r>
          </w:p>
        </w:tc>
        <w:tc>
          <w:tcPr>
            <w:tcW w:w="1559" w:type="dxa"/>
            <w:vAlign w:val="center"/>
          </w:tcPr>
          <w:p w14:paraId="054B759B" w14:textId="77777777" w:rsidR="00BE3C49" w:rsidRPr="006A01C2" w:rsidRDefault="00BE3C49" w:rsidP="00B62BA0">
            <w:pPr>
              <w:rPr>
                <w:rFonts w:ascii="Times New Roman" w:hAnsi="Times New Roman"/>
                <w:sz w:val="26"/>
                <w:szCs w:val="26"/>
              </w:rPr>
            </w:pPr>
            <w:r w:rsidRPr="006A01C2">
              <w:rPr>
                <w:rFonts w:ascii="Times New Roman" w:hAnsi="Times New Roman"/>
                <w:sz w:val="26"/>
                <w:szCs w:val="26"/>
              </w:rPr>
              <w:t>1,0</w:t>
            </w:r>
          </w:p>
        </w:tc>
        <w:tc>
          <w:tcPr>
            <w:tcW w:w="949" w:type="dxa"/>
          </w:tcPr>
          <w:p w14:paraId="3AEB6079" w14:textId="77777777" w:rsidR="00BE3C49" w:rsidRPr="006A01C2" w:rsidRDefault="00BE3C49" w:rsidP="00B62BA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3C49" w:rsidRPr="006A01C2" w14:paraId="7C8C09BC" w14:textId="77777777" w:rsidTr="00281268">
        <w:tc>
          <w:tcPr>
            <w:tcW w:w="6516" w:type="dxa"/>
            <w:vAlign w:val="center"/>
          </w:tcPr>
          <w:p w14:paraId="37E6EC93" w14:textId="77777777" w:rsidR="00BE3C49" w:rsidRPr="006A01C2" w:rsidRDefault="00BE3C49" w:rsidP="00B62BA0">
            <w:pPr>
              <w:rPr>
                <w:rFonts w:ascii="Times New Roman" w:hAnsi="Times New Roman"/>
                <w:sz w:val="26"/>
                <w:szCs w:val="26"/>
              </w:rPr>
            </w:pPr>
            <w:r w:rsidRPr="006A01C2">
              <w:rPr>
                <w:rFonts w:ascii="Times New Roman" w:hAnsi="Times New Roman"/>
                <w:sz w:val="26"/>
                <w:szCs w:val="26"/>
              </w:rPr>
              <w:t>2.2. Kỹ năng giao tiếp và phối hợp công việc</w:t>
            </w:r>
          </w:p>
        </w:tc>
        <w:tc>
          <w:tcPr>
            <w:tcW w:w="1559" w:type="dxa"/>
            <w:vAlign w:val="center"/>
          </w:tcPr>
          <w:p w14:paraId="310E96F3" w14:textId="77777777" w:rsidR="00BE3C49" w:rsidRPr="006A01C2" w:rsidRDefault="00BE3C49" w:rsidP="00B62BA0">
            <w:pPr>
              <w:rPr>
                <w:rFonts w:ascii="Times New Roman" w:hAnsi="Times New Roman"/>
                <w:sz w:val="26"/>
                <w:szCs w:val="26"/>
              </w:rPr>
            </w:pPr>
            <w:r w:rsidRPr="006A01C2">
              <w:rPr>
                <w:rFonts w:ascii="Times New Roman" w:hAnsi="Times New Roman"/>
                <w:sz w:val="26"/>
                <w:szCs w:val="26"/>
              </w:rPr>
              <w:t>1,0</w:t>
            </w:r>
          </w:p>
        </w:tc>
        <w:tc>
          <w:tcPr>
            <w:tcW w:w="949" w:type="dxa"/>
          </w:tcPr>
          <w:p w14:paraId="17C1B010" w14:textId="77777777" w:rsidR="00BE3C49" w:rsidRPr="006A01C2" w:rsidRDefault="00BE3C49" w:rsidP="00B62BA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3C49" w:rsidRPr="006A01C2" w14:paraId="0C69B67B" w14:textId="77777777" w:rsidTr="00281268">
        <w:tc>
          <w:tcPr>
            <w:tcW w:w="6516" w:type="dxa"/>
            <w:vAlign w:val="center"/>
          </w:tcPr>
          <w:p w14:paraId="235E6CC8" w14:textId="77777777" w:rsidR="00BE3C49" w:rsidRPr="006A01C2" w:rsidRDefault="00BE3C49" w:rsidP="00B62BA0">
            <w:pPr>
              <w:rPr>
                <w:rFonts w:ascii="Times New Roman" w:hAnsi="Times New Roman"/>
                <w:sz w:val="26"/>
                <w:szCs w:val="26"/>
              </w:rPr>
            </w:pPr>
            <w:r w:rsidRPr="006A01C2">
              <w:rPr>
                <w:rFonts w:ascii="Times New Roman" w:hAnsi="Times New Roman"/>
                <w:sz w:val="26"/>
                <w:szCs w:val="26"/>
              </w:rPr>
              <w:t>2.3. Đạo đức nghề nghiệp và ý thức bảo mật thông tin</w:t>
            </w:r>
          </w:p>
        </w:tc>
        <w:tc>
          <w:tcPr>
            <w:tcW w:w="1559" w:type="dxa"/>
            <w:vAlign w:val="center"/>
          </w:tcPr>
          <w:p w14:paraId="787FF551" w14:textId="77777777" w:rsidR="00BE3C49" w:rsidRPr="006A01C2" w:rsidRDefault="00BE3C49" w:rsidP="00B62BA0">
            <w:pPr>
              <w:rPr>
                <w:rFonts w:ascii="Times New Roman" w:hAnsi="Times New Roman"/>
                <w:sz w:val="26"/>
                <w:szCs w:val="26"/>
              </w:rPr>
            </w:pPr>
            <w:r w:rsidRPr="006A01C2">
              <w:rPr>
                <w:rFonts w:ascii="Times New Roman" w:hAnsi="Times New Roman"/>
                <w:sz w:val="26"/>
                <w:szCs w:val="26"/>
              </w:rPr>
              <w:t>1,0</w:t>
            </w:r>
          </w:p>
        </w:tc>
        <w:tc>
          <w:tcPr>
            <w:tcW w:w="949" w:type="dxa"/>
          </w:tcPr>
          <w:p w14:paraId="5FF31B43" w14:textId="77777777" w:rsidR="00BE3C49" w:rsidRPr="006A01C2" w:rsidRDefault="00BE3C49" w:rsidP="00B62BA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3C49" w:rsidRPr="006A01C2" w14:paraId="3A1C1D7D" w14:textId="77777777" w:rsidTr="00281268">
        <w:tc>
          <w:tcPr>
            <w:tcW w:w="6516" w:type="dxa"/>
            <w:vAlign w:val="center"/>
          </w:tcPr>
          <w:p w14:paraId="4E8A37B1" w14:textId="77777777" w:rsidR="00BE3C49" w:rsidRPr="006A01C2" w:rsidRDefault="00BE3C49" w:rsidP="00B62BA0">
            <w:pPr>
              <w:rPr>
                <w:rFonts w:ascii="Times New Roman" w:hAnsi="Times New Roman"/>
                <w:sz w:val="26"/>
                <w:szCs w:val="26"/>
              </w:rPr>
            </w:pPr>
            <w:r w:rsidRPr="006A01C2">
              <w:rPr>
                <w:rFonts w:ascii="Times New Roman" w:hAnsi="Times New Roman"/>
                <w:sz w:val="26"/>
                <w:szCs w:val="26"/>
              </w:rPr>
              <w:t>2.4. Tinh thần trách nhiệm, chủ động và cầu thị</w:t>
            </w:r>
          </w:p>
        </w:tc>
        <w:tc>
          <w:tcPr>
            <w:tcW w:w="1559" w:type="dxa"/>
            <w:vAlign w:val="center"/>
          </w:tcPr>
          <w:p w14:paraId="2787652F" w14:textId="77777777" w:rsidR="00BE3C49" w:rsidRPr="006A01C2" w:rsidRDefault="00BE3C49" w:rsidP="00B62BA0">
            <w:pPr>
              <w:rPr>
                <w:rFonts w:ascii="Times New Roman" w:hAnsi="Times New Roman"/>
                <w:sz w:val="26"/>
                <w:szCs w:val="26"/>
              </w:rPr>
            </w:pPr>
            <w:r w:rsidRPr="006A01C2">
              <w:rPr>
                <w:rFonts w:ascii="Times New Roman" w:hAnsi="Times New Roman"/>
                <w:sz w:val="26"/>
                <w:szCs w:val="26"/>
              </w:rPr>
              <w:t>1,0</w:t>
            </w:r>
          </w:p>
        </w:tc>
        <w:tc>
          <w:tcPr>
            <w:tcW w:w="949" w:type="dxa"/>
          </w:tcPr>
          <w:p w14:paraId="1041746C" w14:textId="77777777" w:rsidR="00BE3C49" w:rsidRPr="006A01C2" w:rsidRDefault="00BE3C49" w:rsidP="00B62BA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3C49" w:rsidRPr="006A01C2" w14:paraId="78A8C375" w14:textId="77777777" w:rsidTr="00281268">
        <w:tc>
          <w:tcPr>
            <w:tcW w:w="6516" w:type="dxa"/>
            <w:vAlign w:val="center"/>
          </w:tcPr>
          <w:p w14:paraId="63A41E79" w14:textId="77777777" w:rsidR="00BE3C49" w:rsidRPr="006A01C2" w:rsidRDefault="00BE3C49" w:rsidP="00B62BA0">
            <w:pPr>
              <w:rPr>
                <w:rFonts w:ascii="Times New Roman" w:hAnsi="Times New Roman"/>
                <w:sz w:val="26"/>
                <w:szCs w:val="26"/>
              </w:rPr>
            </w:pPr>
            <w:r w:rsidRPr="006A01C2">
              <w:rPr>
                <w:rFonts w:ascii="Times New Roman" w:eastAsiaTheme="majorEastAsia" w:hAnsi="Times New Roman"/>
                <w:b/>
                <w:bCs/>
                <w:sz w:val="26"/>
                <w:szCs w:val="26"/>
              </w:rPr>
              <w:t>TỔNG ĐIỂM</w:t>
            </w:r>
          </w:p>
        </w:tc>
        <w:tc>
          <w:tcPr>
            <w:tcW w:w="1559" w:type="dxa"/>
            <w:vAlign w:val="center"/>
          </w:tcPr>
          <w:p w14:paraId="2A31EE89" w14:textId="77777777" w:rsidR="00BE3C49" w:rsidRPr="006A01C2" w:rsidRDefault="00BE3C49" w:rsidP="00B62BA0">
            <w:pPr>
              <w:rPr>
                <w:rFonts w:ascii="Times New Roman" w:hAnsi="Times New Roman"/>
                <w:sz w:val="26"/>
                <w:szCs w:val="26"/>
              </w:rPr>
            </w:pPr>
            <w:r w:rsidRPr="006A01C2">
              <w:rPr>
                <w:rFonts w:ascii="Times New Roman" w:eastAsiaTheme="majorEastAsia" w:hAnsi="Times New Roman"/>
                <w:b/>
                <w:bCs/>
                <w:sz w:val="26"/>
                <w:szCs w:val="26"/>
              </w:rPr>
              <w:t>10,0</w:t>
            </w:r>
          </w:p>
        </w:tc>
        <w:tc>
          <w:tcPr>
            <w:tcW w:w="949" w:type="dxa"/>
          </w:tcPr>
          <w:p w14:paraId="5898CACB" w14:textId="77777777" w:rsidR="00BE3C49" w:rsidRPr="006A01C2" w:rsidRDefault="00BE3C49" w:rsidP="00B62BA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7D5F470D" w14:textId="77777777" w:rsidR="00BE3C49" w:rsidRPr="006A01C2" w:rsidRDefault="00BE3C49" w:rsidP="00BE3C49">
      <w:pPr>
        <w:spacing w:after="160" w:line="259" w:lineRule="auto"/>
      </w:pPr>
    </w:p>
    <w:p w14:paraId="4B35BF20" w14:textId="77777777" w:rsidR="00BE3C49" w:rsidRPr="006A01C2" w:rsidRDefault="00BE3C49" w:rsidP="00BE3C49">
      <w:pPr>
        <w:spacing w:after="160" w:line="259" w:lineRule="auto"/>
        <w:rPr>
          <w:b/>
          <w:bCs/>
        </w:rPr>
      </w:pPr>
      <w:r w:rsidRPr="006A01C2">
        <w:rPr>
          <w:b/>
          <w:bCs/>
        </w:rPr>
        <w:t>IV. KẾT QUẢ ĐÁNH GIÁ</w:t>
      </w:r>
    </w:p>
    <w:p w14:paraId="67F1FCC6" w14:textId="77777777" w:rsidR="00BE3C49" w:rsidRPr="006A01C2" w:rsidRDefault="00BE3C49" w:rsidP="00BE3C49">
      <w:pPr>
        <w:spacing w:after="160" w:line="259" w:lineRule="auto"/>
      </w:pPr>
      <w:r w:rsidRPr="006A01C2">
        <w:rPr>
          <w:rFonts w:eastAsiaTheme="majorEastAsia"/>
          <w:b/>
          <w:bCs/>
        </w:rPr>
        <w:t>Điểm đánh giá của đơn vị thực tập (thang điểm 10):</w:t>
      </w:r>
      <w:r w:rsidRPr="006A01C2">
        <w:t xml:space="preserve"> ......................</w:t>
      </w:r>
    </w:p>
    <w:p w14:paraId="497B2314" w14:textId="77777777" w:rsidR="00BE3C49" w:rsidRPr="006A01C2" w:rsidRDefault="00BE3C49" w:rsidP="00BE3C49">
      <w:pPr>
        <w:spacing w:after="160" w:line="259" w:lineRule="auto"/>
      </w:pPr>
      <w:r w:rsidRPr="006A01C2">
        <w:rPr>
          <w:rFonts w:eastAsiaTheme="majorEastAsia"/>
          <w:b/>
          <w:bCs/>
        </w:rPr>
        <w:t>Bằng chữ:</w:t>
      </w:r>
      <w:r w:rsidRPr="006A01C2">
        <w:t xml:space="preserve"> ................................................................................................................................</w:t>
      </w:r>
    </w:p>
    <w:p w14:paraId="13FD865E" w14:textId="77777777" w:rsidR="00BE3C49" w:rsidRPr="006A01C2" w:rsidRDefault="00BE3C49" w:rsidP="00BE3C49">
      <w:pPr>
        <w:spacing w:after="160" w:line="259" w:lineRule="auto"/>
      </w:pPr>
      <w:r w:rsidRPr="006A01C2">
        <w:rPr>
          <w:rFonts w:eastAsiaTheme="majorEastAsia"/>
          <w:b/>
          <w:bCs/>
        </w:rPr>
        <w:t>Xếp loại:</w:t>
      </w:r>
    </w:p>
    <w:p w14:paraId="00187E4C" w14:textId="77777777" w:rsidR="00BE3C49" w:rsidRPr="006A01C2" w:rsidRDefault="00BE3C49" w:rsidP="00BE3C49">
      <w:pPr>
        <w:spacing w:after="160" w:line="259" w:lineRule="auto"/>
      </w:pPr>
      <w:r w:rsidRPr="006A01C2">
        <w:rPr>
          <w:rFonts w:ascii="Segoe UI Symbol" w:hAnsi="Segoe UI Symbol" w:cs="Segoe UI Symbol"/>
        </w:rPr>
        <w:t>☐</w:t>
      </w:r>
      <w:r w:rsidRPr="006A01C2">
        <w:t xml:space="preserve"> Xuất sắc (9,0 – 10)</w:t>
      </w:r>
    </w:p>
    <w:p w14:paraId="46B1DB49" w14:textId="77777777" w:rsidR="00BE3C49" w:rsidRPr="006A01C2" w:rsidRDefault="00BE3C49" w:rsidP="00BE3C49">
      <w:pPr>
        <w:spacing w:after="160" w:line="259" w:lineRule="auto"/>
      </w:pPr>
      <w:r w:rsidRPr="006A01C2">
        <w:rPr>
          <w:rFonts w:ascii="Segoe UI Symbol" w:hAnsi="Segoe UI Symbol" w:cs="Segoe UI Symbol"/>
        </w:rPr>
        <w:t>☐</w:t>
      </w:r>
      <w:r w:rsidRPr="006A01C2">
        <w:t xml:space="preserve"> Tốt (8,0 – dưới 9,0)</w:t>
      </w:r>
    </w:p>
    <w:p w14:paraId="303669C5" w14:textId="77777777" w:rsidR="00BE3C49" w:rsidRPr="006A01C2" w:rsidRDefault="00BE3C49" w:rsidP="00BE3C49">
      <w:pPr>
        <w:spacing w:after="160" w:line="259" w:lineRule="auto"/>
      </w:pPr>
      <w:r w:rsidRPr="006A01C2">
        <w:rPr>
          <w:rFonts w:ascii="Segoe UI Symbol" w:hAnsi="Segoe UI Symbol" w:cs="Segoe UI Symbol"/>
        </w:rPr>
        <w:t>☐</w:t>
      </w:r>
      <w:r w:rsidRPr="006A01C2">
        <w:t xml:space="preserve"> Khá (7,0 – dưới 8,0)</w:t>
      </w:r>
    </w:p>
    <w:p w14:paraId="32848169" w14:textId="77777777" w:rsidR="00BE3C49" w:rsidRPr="006A01C2" w:rsidRDefault="00BE3C49" w:rsidP="00BE3C49">
      <w:pPr>
        <w:spacing w:after="160" w:line="259" w:lineRule="auto"/>
      </w:pPr>
      <w:r w:rsidRPr="006A01C2">
        <w:rPr>
          <w:rFonts w:ascii="Segoe UI Symbol" w:hAnsi="Segoe UI Symbol" w:cs="Segoe UI Symbol"/>
        </w:rPr>
        <w:t>☐</w:t>
      </w:r>
      <w:r w:rsidRPr="006A01C2">
        <w:t xml:space="preserve"> Đạt (5,0 – dưới 7,0)</w:t>
      </w:r>
    </w:p>
    <w:p w14:paraId="206560A1" w14:textId="77777777" w:rsidR="00BE3C49" w:rsidRPr="006A01C2" w:rsidRDefault="00BE3C49" w:rsidP="00BE3C49">
      <w:pPr>
        <w:spacing w:after="160" w:line="259" w:lineRule="auto"/>
      </w:pPr>
      <w:r w:rsidRPr="006A01C2">
        <w:rPr>
          <w:rFonts w:ascii="Segoe UI Symbol" w:hAnsi="Segoe UI Symbol" w:cs="Segoe UI Symbol"/>
        </w:rPr>
        <w:t>☐</w:t>
      </w:r>
      <w:r w:rsidRPr="006A01C2">
        <w:t xml:space="preserve"> Không đạt (dưới 5,0)</w:t>
      </w:r>
    </w:p>
    <w:p w14:paraId="58008985" w14:textId="77777777" w:rsidR="00BE3C49" w:rsidRPr="006A01C2" w:rsidRDefault="00BE3C49" w:rsidP="00BE3C49">
      <w:pPr>
        <w:spacing w:after="160" w:line="259" w:lineRule="auto"/>
        <w:jc w:val="right"/>
      </w:pPr>
      <w:r w:rsidRPr="006A01C2">
        <w:t>..., ngày ...... tháng ...... năm ......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2"/>
        <w:gridCol w:w="5149"/>
      </w:tblGrid>
      <w:tr w:rsidR="00BE3C49" w:rsidRPr="006A01C2" w14:paraId="35227039" w14:textId="77777777" w:rsidTr="00B62BA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7A898D9" w14:textId="77777777" w:rsidR="00BE3C49" w:rsidRPr="006A01C2" w:rsidRDefault="00BE3C49" w:rsidP="00B62BA0">
            <w:pPr>
              <w:spacing w:after="160" w:line="259" w:lineRule="auto"/>
              <w:rPr>
                <w:b/>
                <w:bCs/>
              </w:rPr>
            </w:pPr>
            <w:r w:rsidRPr="006A01C2">
              <w:rPr>
                <w:rFonts w:eastAsiaTheme="majorEastAsia"/>
                <w:b/>
                <w:bCs/>
              </w:rPr>
              <w:t>NGƯỜI HƯỚNG DẪN THỰC TẬP</w:t>
            </w:r>
          </w:p>
        </w:tc>
        <w:tc>
          <w:tcPr>
            <w:tcW w:w="5104" w:type="dxa"/>
            <w:vAlign w:val="center"/>
            <w:hideMark/>
          </w:tcPr>
          <w:p w14:paraId="09FC7508" w14:textId="77777777" w:rsidR="00BE3C49" w:rsidRPr="006A01C2" w:rsidRDefault="00BE3C49" w:rsidP="00B62BA0">
            <w:pPr>
              <w:spacing w:after="160" w:line="259" w:lineRule="auto"/>
              <w:ind w:firstLine="726"/>
              <w:rPr>
                <w:b/>
                <w:bCs/>
              </w:rPr>
            </w:pPr>
            <w:r w:rsidRPr="006A01C2">
              <w:rPr>
                <w:rFonts w:eastAsiaTheme="majorEastAsia"/>
                <w:b/>
                <w:bCs/>
              </w:rPr>
              <w:t>XÁC NHẬN CỦA CƠ QUAN/TỔ CHỨC</w:t>
            </w:r>
          </w:p>
        </w:tc>
      </w:tr>
      <w:tr w:rsidR="00BE3C49" w:rsidRPr="006A01C2" w14:paraId="1390C872" w14:textId="77777777" w:rsidTr="00B62BA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381D04" w14:textId="77777777" w:rsidR="00BE3C49" w:rsidRPr="006A01C2" w:rsidRDefault="00BE3C49" w:rsidP="00B62BA0">
            <w:pPr>
              <w:spacing w:after="160" w:line="259" w:lineRule="auto"/>
              <w:jc w:val="center"/>
            </w:pPr>
            <w:r w:rsidRPr="006A01C2">
              <w:t>(Ký và ghi rõ họ tên)</w:t>
            </w:r>
          </w:p>
        </w:tc>
        <w:tc>
          <w:tcPr>
            <w:tcW w:w="5104" w:type="dxa"/>
            <w:vAlign w:val="center"/>
            <w:hideMark/>
          </w:tcPr>
          <w:p w14:paraId="54BDE1EB" w14:textId="77777777" w:rsidR="00BE3C49" w:rsidRPr="006A01C2" w:rsidRDefault="00BE3C49" w:rsidP="00B62BA0">
            <w:pPr>
              <w:spacing w:after="160" w:line="259" w:lineRule="auto"/>
              <w:jc w:val="center"/>
            </w:pPr>
            <w:r w:rsidRPr="006A01C2">
              <w:t>(Ký, ghi rõ họ tên, chức vụ và đóng dấu)</w:t>
            </w:r>
          </w:p>
        </w:tc>
      </w:tr>
    </w:tbl>
    <w:p w14:paraId="34666940" w14:textId="77777777" w:rsidR="00BE3C49" w:rsidRPr="006A01C2" w:rsidRDefault="00BE3C49" w:rsidP="00BE3C49"/>
    <w:p w14:paraId="57E079B1" w14:textId="77777777" w:rsidR="00BE3C49" w:rsidRPr="006A01C2" w:rsidRDefault="00BE3C49" w:rsidP="00BE3C49">
      <w:pPr>
        <w:autoSpaceDE w:val="0"/>
        <w:autoSpaceDN w:val="0"/>
        <w:adjustRightInd w:val="0"/>
        <w:ind w:hanging="3"/>
        <w:rPr>
          <w:color w:val="000000"/>
          <w:lang w:val="vi-VN"/>
        </w:rPr>
      </w:pPr>
    </w:p>
    <w:p w14:paraId="59A9530A" w14:textId="77777777" w:rsidR="00BE3C49" w:rsidRPr="006A01C2" w:rsidRDefault="00BE3C49" w:rsidP="00BE3C49">
      <w:pPr>
        <w:autoSpaceDE w:val="0"/>
        <w:autoSpaceDN w:val="0"/>
        <w:adjustRightInd w:val="0"/>
        <w:ind w:hanging="3"/>
        <w:rPr>
          <w:color w:val="000000"/>
          <w:lang w:val="vi-VN"/>
        </w:rPr>
      </w:pPr>
    </w:p>
    <w:p w14:paraId="4FE39B5F" w14:textId="77777777" w:rsidR="00BE3C49" w:rsidRPr="006A01C2" w:rsidRDefault="00BE3C49" w:rsidP="00BE3C49">
      <w:pPr>
        <w:autoSpaceDE w:val="0"/>
        <w:autoSpaceDN w:val="0"/>
        <w:adjustRightInd w:val="0"/>
        <w:rPr>
          <w:color w:val="000000"/>
        </w:rPr>
      </w:pPr>
    </w:p>
    <w:p w14:paraId="69CC6533" w14:textId="38130063" w:rsidR="00BE3C49" w:rsidRPr="006A01C2" w:rsidRDefault="00BE3C49" w:rsidP="00E372B5">
      <w:pPr>
        <w:autoSpaceDE w:val="0"/>
        <w:autoSpaceDN w:val="0"/>
        <w:adjustRightInd w:val="0"/>
        <w:rPr>
          <w:b/>
          <w:bCs/>
          <w:color w:val="000000"/>
        </w:rPr>
      </w:pPr>
      <w:bookmarkStart w:id="0" w:name="_GoBack"/>
      <w:bookmarkEnd w:id="0"/>
    </w:p>
    <w:sectPr w:rsidR="00BE3C49" w:rsidRPr="006A01C2" w:rsidSect="00281268">
      <w:headerReference w:type="even" r:id="rId8"/>
      <w:headerReference w:type="default" r:id="rId9"/>
      <w:footerReference w:type="default" r:id="rId10"/>
      <w:pgSz w:w="11907" w:h="16840" w:code="9"/>
      <w:pgMar w:top="993" w:right="1275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7DE8D9" w14:textId="77777777" w:rsidR="00125720" w:rsidRDefault="00125720">
      <w:r>
        <w:separator/>
      </w:r>
    </w:p>
  </w:endnote>
  <w:endnote w:type="continuationSeparator" w:id="0">
    <w:p w14:paraId="1AE6360D" w14:textId="77777777" w:rsidR="00125720" w:rsidRDefault="00125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D65E8" w14:textId="77777777" w:rsidR="00B62BA0" w:rsidRDefault="00B62BA0">
    <w:pPr>
      <w:pStyle w:val="Footer"/>
      <w:jc w:val="right"/>
    </w:pPr>
  </w:p>
  <w:p w14:paraId="565B6F0A" w14:textId="77777777" w:rsidR="00B62BA0" w:rsidRDefault="00B62B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C8A31A" w14:textId="77777777" w:rsidR="00125720" w:rsidRDefault="00125720">
      <w:r>
        <w:separator/>
      </w:r>
    </w:p>
  </w:footnote>
  <w:footnote w:type="continuationSeparator" w:id="0">
    <w:p w14:paraId="07103B18" w14:textId="77777777" w:rsidR="00125720" w:rsidRDefault="00125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701082362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5C7D05D6" w14:textId="4DFF1178" w:rsidR="00B62BA0" w:rsidRDefault="00B62BA0" w:rsidP="00B62BA0">
        <w:pPr>
          <w:pStyle w:val="Header"/>
          <w:framePr w:wrap="none" w:vAnchor="text" w:hAnchor="margin" w:xAlign="center" w:y="1"/>
          <w:jc w:val="cen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F35FA96" w14:textId="77777777" w:rsidR="00B62BA0" w:rsidRDefault="00B62B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812854990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66658997" w14:textId="3E054F16" w:rsidR="00B62BA0" w:rsidRDefault="00B62BA0" w:rsidP="00B62BA0">
        <w:pPr>
          <w:pStyle w:val="Header"/>
          <w:framePr w:wrap="none" w:vAnchor="text" w:hAnchor="margin" w:xAlign="center" w:y="1"/>
          <w:jc w:val="cen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E372B5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8D2C02C" w14:textId="77777777" w:rsidR="00B62BA0" w:rsidRDefault="00B62B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257E2"/>
    <w:multiLevelType w:val="multilevel"/>
    <w:tmpl w:val="8C844AD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C407F"/>
    <w:multiLevelType w:val="multilevel"/>
    <w:tmpl w:val="0FF0EB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E0EA4"/>
    <w:multiLevelType w:val="multilevel"/>
    <w:tmpl w:val="BE94AC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1A305926"/>
    <w:multiLevelType w:val="hybridMultilevel"/>
    <w:tmpl w:val="253E03B4"/>
    <w:lvl w:ilvl="0" w:tplc="BBECD8B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BB46BFB"/>
    <w:multiLevelType w:val="hybridMultilevel"/>
    <w:tmpl w:val="A6E2A594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0C4226"/>
    <w:multiLevelType w:val="multilevel"/>
    <w:tmpl w:val="1F0C4226"/>
    <w:lvl w:ilvl="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853FE"/>
    <w:multiLevelType w:val="multilevel"/>
    <w:tmpl w:val="0BFE8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9C3E59"/>
    <w:multiLevelType w:val="multilevel"/>
    <w:tmpl w:val="582AD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EC2ED0"/>
    <w:multiLevelType w:val="hybridMultilevel"/>
    <w:tmpl w:val="E5FA62E8"/>
    <w:lvl w:ilvl="0" w:tplc="08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CE0C5F"/>
    <w:multiLevelType w:val="multilevel"/>
    <w:tmpl w:val="BAB43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762C95"/>
    <w:multiLevelType w:val="hybridMultilevel"/>
    <w:tmpl w:val="EE3AC9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7187B"/>
    <w:multiLevelType w:val="hybridMultilevel"/>
    <w:tmpl w:val="1172BB7A"/>
    <w:lvl w:ilvl="0" w:tplc="E70C4BC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9C7CC7"/>
    <w:multiLevelType w:val="hybridMultilevel"/>
    <w:tmpl w:val="43D48F6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BB7B72"/>
    <w:multiLevelType w:val="hybridMultilevel"/>
    <w:tmpl w:val="54AE30C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AF4DF5"/>
    <w:multiLevelType w:val="multilevel"/>
    <w:tmpl w:val="D752E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0B1988"/>
    <w:multiLevelType w:val="hybridMultilevel"/>
    <w:tmpl w:val="98D822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C3EED"/>
    <w:multiLevelType w:val="multilevel"/>
    <w:tmpl w:val="95D21B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3DD26C7F"/>
    <w:multiLevelType w:val="multilevel"/>
    <w:tmpl w:val="15781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450E02"/>
    <w:multiLevelType w:val="multilevel"/>
    <w:tmpl w:val="11124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AD50B9E"/>
    <w:multiLevelType w:val="hybridMultilevel"/>
    <w:tmpl w:val="9F6C8582"/>
    <w:lvl w:ilvl="0" w:tplc="B36CE096">
      <w:start w:val="2"/>
      <w:numFmt w:val="bullet"/>
      <w:lvlText w:val="-"/>
      <w:lvlJc w:val="left"/>
      <w:pPr>
        <w:ind w:left="357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20" w15:restartNumberingAfterBreak="0">
    <w:nsid w:val="4C412896"/>
    <w:multiLevelType w:val="multilevel"/>
    <w:tmpl w:val="7C2E5D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entative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21" w15:restartNumberingAfterBreak="0">
    <w:nsid w:val="4C67404D"/>
    <w:multiLevelType w:val="hybridMultilevel"/>
    <w:tmpl w:val="26FCFFD6"/>
    <w:lvl w:ilvl="0" w:tplc="E81052C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A7745F"/>
    <w:multiLevelType w:val="multilevel"/>
    <w:tmpl w:val="64D851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 w15:restartNumberingAfterBreak="0">
    <w:nsid w:val="4DC8382C"/>
    <w:multiLevelType w:val="multilevel"/>
    <w:tmpl w:val="6CF6A6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4FA24DE0"/>
    <w:multiLevelType w:val="hybridMultilevel"/>
    <w:tmpl w:val="25B879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DF1A59"/>
    <w:multiLevelType w:val="hybridMultilevel"/>
    <w:tmpl w:val="6F2C6902"/>
    <w:lvl w:ilvl="0" w:tplc="08090019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397FF4"/>
    <w:multiLevelType w:val="hybridMultilevel"/>
    <w:tmpl w:val="4EF0A3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278686E8">
      <w:numFmt w:val="bullet"/>
      <w:lvlText w:val="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4F469C5"/>
    <w:multiLevelType w:val="multilevel"/>
    <w:tmpl w:val="E42CEF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52D5C6C"/>
    <w:multiLevelType w:val="hybridMultilevel"/>
    <w:tmpl w:val="DAA232B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9AE2C81"/>
    <w:multiLevelType w:val="multilevel"/>
    <w:tmpl w:val="F468F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07521E9"/>
    <w:multiLevelType w:val="hybridMultilevel"/>
    <w:tmpl w:val="5D2828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0A02F37"/>
    <w:multiLevelType w:val="hybridMultilevel"/>
    <w:tmpl w:val="27EE4364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55D6B98"/>
    <w:multiLevelType w:val="multilevel"/>
    <w:tmpl w:val="C6CCF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7184318"/>
    <w:multiLevelType w:val="hybridMultilevel"/>
    <w:tmpl w:val="89C0EE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3649EA"/>
    <w:multiLevelType w:val="hybridMultilevel"/>
    <w:tmpl w:val="C9AC3FAC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79E596D"/>
    <w:multiLevelType w:val="multilevel"/>
    <w:tmpl w:val="09D6D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7A20F99"/>
    <w:multiLevelType w:val="hybridMultilevel"/>
    <w:tmpl w:val="DC24D6CC"/>
    <w:lvl w:ilvl="0" w:tplc="50E494BE">
      <w:start w:val="2"/>
      <w:numFmt w:val="bullet"/>
      <w:lvlText w:val="-"/>
      <w:lvlJc w:val="left"/>
      <w:pPr>
        <w:ind w:left="357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37" w15:restartNumberingAfterBreak="0">
    <w:nsid w:val="6A0501F1"/>
    <w:multiLevelType w:val="hybridMultilevel"/>
    <w:tmpl w:val="036223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3933FC"/>
    <w:multiLevelType w:val="hybridMultilevel"/>
    <w:tmpl w:val="271257DE"/>
    <w:lvl w:ilvl="0" w:tplc="0BE23FAC">
      <w:numFmt w:val="bullet"/>
      <w:lvlText w:val="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9" w15:restartNumberingAfterBreak="0">
    <w:nsid w:val="6F7058E3"/>
    <w:multiLevelType w:val="hybridMultilevel"/>
    <w:tmpl w:val="04C44266"/>
    <w:lvl w:ilvl="0" w:tplc="D9262D6C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677391"/>
    <w:multiLevelType w:val="multilevel"/>
    <w:tmpl w:val="842AB2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71522F9"/>
    <w:multiLevelType w:val="multilevel"/>
    <w:tmpl w:val="B22A9A40"/>
    <w:lvl w:ilvl="0">
      <w:start w:val="1"/>
      <w:numFmt w:val="decimal"/>
      <w:lvlText w:val="(%1)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42" w15:restartNumberingAfterBreak="0">
    <w:nsid w:val="791B6100"/>
    <w:multiLevelType w:val="hybridMultilevel"/>
    <w:tmpl w:val="FE08FB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B6462A"/>
    <w:multiLevelType w:val="multilevel"/>
    <w:tmpl w:val="1F00B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8"/>
  </w:num>
  <w:num w:numId="4">
    <w:abstractNumId w:val="1"/>
  </w:num>
  <w:num w:numId="5">
    <w:abstractNumId w:val="17"/>
  </w:num>
  <w:num w:numId="6">
    <w:abstractNumId w:val="27"/>
  </w:num>
  <w:num w:numId="7">
    <w:abstractNumId w:val="12"/>
  </w:num>
  <w:num w:numId="8">
    <w:abstractNumId w:val="38"/>
  </w:num>
  <w:num w:numId="9">
    <w:abstractNumId w:val="33"/>
  </w:num>
  <w:num w:numId="10">
    <w:abstractNumId w:val="39"/>
  </w:num>
  <w:num w:numId="11">
    <w:abstractNumId w:val="22"/>
  </w:num>
  <w:num w:numId="12">
    <w:abstractNumId w:val="7"/>
  </w:num>
  <w:num w:numId="13">
    <w:abstractNumId w:val="40"/>
  </w:num>
  <w:num w:numId="14">
    <w:abstractNumId w:val="29"/>
  </w:num>
  <w:num w:numId="15">
    <w:abstractNumId w:val="16"/>
  </w:num>
  <w:num w:numId="16">
    <w:abstractNumId w:val="2"/>
  </w:num>
  <w:num w:numId="17">
    <w:abstractNumId w:val="23"/>
  </w:num>
  <w:num w:numId="18">
    <w:abstractNumId w:val="43"/>
  </w:num>
  <w:num w:numId="19">
    <w:abstractNumId w:val="32"/>
  </w:num>
  <w:num w:numId="20">
    <w:abstractNumId w:val="14"/>
  </w:num>
  <w:num w:numId="21">
    <w:abstractNumId w:val="21"/>
  </w:num>
  <w:num w:numId="22">
    <w:abstractNumId w:val="35"/>
  </w:num>
  <w:num w:numId="23">
    <w:abstractNumId w:val="9"/>
  </w:num>
  <w:num w:numId="24">
    <w:abstractNumId w:val="6"/>
  </w:num>
  <w:num w:numId="25">
    <w:abstractNumId w:val="20"/>
  </w:num>
  <w:num w:numId="26">
    <w:abstractNumId w:val="30"/>
  </w:num>
  <w:num w:numId="27">
    <w:abstractNumId w:val="42"/>
  </w:num>
  <w:num w:numId="28">
    <w:abstractNumId w:val="5"/>
  </w:num>
  <w:num w:numId="29">
    <w:abstractNumId w:val="36"/>
  </w:num>
  <w:num w:numId="30">
    <w:abstractNumId w:val="19"/>
  </w:num>
  <w:num w:numId="31">
    <w:abstractNumId w:val="41"/>
  </w:num>
  <w:num w:numId="32">
    <w:abstractNumId w:val="13"/>
  </w:num>
  <w:num w:numId="33">
    <w:abstractNumId w:val="28"/>
  </w:num>
  <w:num w:numId="34">
    <w:abstractNumId w:val="37"/>
  </w:num>
  <w:num w:numId="35">
    <w:abstractNumId w:val="4"/>
  </w:num>
  <w:num w:numId="36">
    <w:abstractNumId w:val="24"/>
  </w:num>
  <w:num w:numId="37">
    <w:abstractNumId w:val="31"/>
  </w:num>
  <w:num w:numId="38">
    <w:abstractNumId w:val="10"/>
  </w:num>
  <w:num w:numId="39">
    <w:abstractNumId w:val="34"/>
  </w:num>
  <w:num w:numId="40">
    <w:abstractNumId w:val="15"/>
  </w:num>
  <w:num w:numId="41">
    <w:abstractNumId w:val="8"/>
  </w:num>
  <w:num w:numId="42">
    <w:abstractNumId w:val="25"/>
  </w:num>
  <w:num w:numId="43">
    <w:abstractNumId w:val="11"/>
  </w:num>
  <w:num w:numId="4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C49"/>
    <w:rsid w:val="000D2B11"/>
    <w:rsid w:val="00125720"/>
    <w:rsid w:val="0020710A"/>
    <w:rsid w:val="00237656"/>
    <w:rsid w:val="00256D63"/>
    <w:rsid w:val="00265D23"/>
    <w:rsid w:val="00281268"/>
    <w:rsid w:val="002C66C7"/>
    <w:rsid w:val="003226C2"/>
    <w:rsid w:val="00334433"/>
    <w:rsid w:val="003A5780"/>
    <w:rsid w:val="003F1172"/>
    <w:rsid w:val="00413C4D"/>
    <w:rsid w:val="00436213"/>
    <w:rsid w:val="004B500A"/>
    <w:rsid w:val="005233F3"/>
    <w:rsid w:val="00573EE6"/>
    <w:rsid w:val="005B77E9"/>
    <w:rsid w:val="006A01C2"/>
    <w:rsid w:val="006F7E0E"/>
    <w:rsid w:val="007235AE"/>
    <w:rsid w:val="007C51F3"/>
    <w:rsid w:val="00832C35"/>
    <w:rsid w:val="00836908"/>
    <w:rsid w:val="00891D56"/>
    <w:rsid w:val="008A4B3A"/>
    <w:rsid w:val="00932F10"/>
    <w:rsid w:val="00957C3F"/>
    <w:rsid w:val="009C597B"/>
    <w:rsid w:val="009E1113"/>
    <w:rsid w:val="00A24562"/>
    <w:rsid w:val="00A33D25"/>
    <w:rsid w:val="00AA7242"/>
    <w:rsid w:val="00B62BA0"/>
    <w:rsid w:val="00B92880"/>
    <w:rsid w:val="00B95490"/>
    <w:rsid w:val="00BE3C49"/>
    <w:rsid w:val="00C167B2"/>
    <w:rsid w:val="00C3138A"/>
    <w:rsid w:val="00C75301"/>
    <w:rsid w:val="00CF618F"/>
    <w:rsid w:val="00D16289"/>
    <w:rsid w:val="00DE16F2"/>
    <w:rsid w:val="00E372B5"/>
    <w:rsid w:val="00F05B74"/>
    <w:rsid w:val="00F1512B"/>
    <w:rsid w:val="00F15683"/>
    <w:rsid w:val="00F66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4D330AE"/>
  <w15:chartTrackingRefBased/>
  <w15:docId w15:val="{8CBAD09B-22CA-4C90-8B9E-1FA1AE230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16F2"/>
    <w:pPr>
      <w:spacing w:after="0" w:line="240" w:lineRule="auto"/>
    </w:pPr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3C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3C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3C4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3C4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3C4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3C4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3C4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3C4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3C4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3C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3C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BE3C49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3C4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3C4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3C4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3C4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3C4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3C4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3C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3C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3C4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3C4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3C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3C49"/>
    <w:rPr>
      <w:i/>
      <w:iCs/>
      <w:color w:val="404040" w:themeColor="text1" w:themeTint="BF"/>
    </w:rPr>
  </w:style>
  <w:style w:type="paragraph" w:styleId="ListParagraph">
    <w:name w:val="List Paragraph"/>
    <w:aliases w:val="Paragraph,Norm,Nga 3,List Paragraph1,Đoạn của Danh sách,List Paragraph11,Đoạn c𞹺Danh sách,List Paragraph111,Sub-heading,ADB paragraph numbering,List Paragraph nowy,Bullets,List Paragraph (numbered (a)),Numbered List Paragraph"/>
    <w:basedOn w:val="Normal"/>
    <w:link w:val="ListParagraphChar"/>
    <w:uiPriority w:val="99"/>
    <w:qFormat/>
    <w:rsid w:val="00BE3C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3C4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3C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3C4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3C49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nhideWhenUsed/>
    <w:qFormat/>
    <w:rsid w:val="00BE3C49"/>
    <w:pPr>
      <w:spacing w:after="120"/>
    </w:pPr>
  </w:style>
  <w:style w:type="character" w:customStyle="1" w:styleId="BodyTextChar">
    <w:name w:val="Body Text Char"/>
    <w:basedOn w:val="DefaultParagraphFont"/>
    <w:link w:val="BodyText"/>
    <w:qFormat/>
    <w:rsid w:val="00BE3C49"/>
    <w:rPr>
      <w:rFonts w:eastAsia="Times New Roman" w:cs="Times New Roman"/>
      <w:szCs w:val="24"/>
    </w:rPr>
  </w:style>
  <w:style w:type="character" w:customStyle="1" w:styleId="ListParagraphChar">
    <w:name w:val="List Paragraph Char"/>
    <w:aliases w:val="Paragraph Char,Norm Char,Nga 3 Char,List Paragraph1 Char,Đoạn của Danh sách Char,List Paragraph11 Char,Đoạn c𞹺Danh sách Char,List Paragraph111 Char,Sub-heading Char,ADB paragraph numbering Char,List Paragraph nowy Char,Bullets Char"/>
    <w:link w:val="ListParagraph"/>
    <w:uiPriority w:val="34"/>
    <w:locked/>
    <w:rsid w:val="00BE3C49"/>
  </w:style>
  <w:style w:type="table" w:styleId="TableGrid">
    <w:name w:val="Table Grid"/>
    <w:basedOn w:val="TableNormal"/>
    <w:uiPriority w:val="39"/>
    <w:qFormat/>
    <w:rsid w:val="00BE3C49"/>
    <w:pPr>
      <w:spacing w:after="0" w:line="240" w:lineRule="auto"/>
    </w:pPr>
    <w:rPr>
      <w:rFonts w:asciiTheme="minorHAnsi" w:hAnsiTheme="minorHAnsi"/>
      <w:kern w:val="2"/>
      <w:szCs w:val="24"/>
      <w:lang w:val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BE3C49"/>
    <w:pPr>
      <w:spacing w:after="0" w:line="240" w:lineRule="auto"/>
    </w:pPr>
    <w:rPr>
      <w:rFonts w:asciiTheme="minorHAnsi" w:hAnsiTheme="minorHAnsi"/>
      <w:kern w:val="2"/>
      <w:sz w:val="22"/>
      <w:lang w:val="vi-VN"/>
      <w14:ligatures w14:val="standardContextua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Footer">
    <w:name w:val="footer"/>
    <w:basedOn w:val="Normal"/>
    <w:link w:val="FooterChar"/>
    <w:uiPriority w:val="99"/>
    <w:unhideWhenUsed/>
    <w:rsid w:val="00BE3C49"/>
    <w:pPr>
      <w:tabs>
        <w:tab w:val="center" w:pos="4680"/>
        <w:tab w:val="right" w:pos="9360"/>
      </w:tabs>
    </w:pPr>
    <w:rPr>
      <w:rFonts w:eastAsia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BE3C49"/>
    <w:rPr>
      <w:rFonts w:eastAsia="Calibri" w:cs="Times New Roman"/>
      <w:sz w:val="22"/>
    </w:rPr>
  </w:style>
  <w:style w:type="paragraph" w:styleId="Header">
    <w:name w:val="header"/>
    <w:basedOn w:val="Normal"/>
    <w:link w:val="HeaderChar"/>
    <w:unhideWhenUsed/>
    <w:rsid w:val="00BE3C49"/>
    <w:pPr>
      <w:tabs>
        <w:tab w:val="center" w:pos="4680"/>
        <w:tab w:val="right" w:pos="9360"/>
      </w:tabs>
    </w:pPr>
    <w:rPr>
      <w:rFonts w:eastAsia="Calibri"/>
      <w:sz w:val="22"/>
      <w:szCs w:val="22"/>
    </w:rPr>
  </w:style>
  <w:style w:type="character" w:customStyle="1" w:styleId="HeaderChar">
    <w:name w:val="Header Char"/>
    <w:basedOn w:val="DefaultParagraphFont"/>
    <w:link w:val="Header"/>
    <w:rsid w:val="00BE3C49"/>
    <w:rPr>
      <w:rFonts w:eastAsia="Calibri" w:cs="Times New Roman"/>
      <w:sz w:val="22"/>
    </w:rPr>
  </w:style>
  <w:style w:type="character" w:styleId="Hyperlink">
    <w:name w:val="Hyperlink"/>
    <w:uiPriority w:val="99"/>
    <w:rsid w:val="00BE3C49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BodyTextIndent2">
    <w:name w:val="Body Text Indent 2"/>
    <w:basedOn w:val="Normal"/>
    <w:link w:val="BodyTextIndent2Char"/>
    <w:rsid w:val="00BE3C49"/>
    <w:pPr>
      <w:suppressAutoHyphens/>
      <w:spacing w:after="120" w:line="480" w:lineRule="auto"/>
      <w:ind w:leftChars="-1" w:left="360" w:hangingChars="1" w:hanging="1"/>
      <w:textDirection w:val="btLr"/>
      <w:textAlignment w:val="top"/>
      <w:outlineLvl w:val="0"/>
    </w:pPr>
    <w:rPr>
      <w:rFonts w:ascii=".VnTime" w:hAnsi=".VnTime"/>
      <w:position w:val="-1"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BE3C49"/>
    <w:rPr>
      <w:rFonts w:ascii=".VnTime" w:eastAsia="Times New Roman" w:hAnsi=".VnTime" w:cs="Times New Roman"/>
      <w:position w:val="-1"/>
      <w:sz w:val="28"/>
      <w:szCs w:val="28"/>
    </w:rPr>
  </w:style>
  <w:style w:type="character" w:styleId="PageNumber">
    <w:name w:val="page number"/>
    <w:basedOn w:val="DefaultParagraphFont"/>
    <w:uiPriority w:val="99"/>
    <w:semiHidden/>
    <w:unhideWhenUsed/>
    <w:rsid w:val="00B928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8CD63-088F-439F-89C4-22B3F7BB2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TUYETNGA NGUYEN</dc:creator>
  <cp:keywords/>
  <dc:description/>
  <cp:lastModifiedBy>Thái Hằng</cp:lastModifiedBy>
  <cp:revision>3</cp:revision>
  <dcterms:created xsi:type="dcterms:W3CDTF">2026-08-03T08:47:00Z</dcterms:created>
  <dcterms:modified xsi:type="dcterms:W3CDTF">2026-08-03T08:57:00Z</dcterms:modified>
</cp:coreProperties>
</file>